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B2AB" w14:textId="7089BD94" w:rsidR="00A36698" w:rsidRDefault="00C02EC4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Thornton</w:t>
      </w:r>
    </w:p>
    <w:p w14:paraId="3E6444B4" w14:textId="64678FAC" w:rsidR="00C02EC4" w:rsidRDefault="00C02EC4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Joseph Aistrup</w:t>
      </w:r>
    </w:p>
    <w:p w14:paraId="33A61092" w14:textId="05AA643E" w:rsidR="00C02EC4" w:rsidRDefault="00C02EC4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POLI-7330-001</w:t>
      </w:r>
    </w:p>
    <w:p w14:paraId="0F7785E4" w14:textId="41C77DF8" w:rsidR="00C02EC4" w:rsidRDefault="00C02EC4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April 2025</w:t>
      </w:r>
    </w:p>
    <w:p w14:paraId="186D21DC" w14:textId="7684D7C8" w:rsidR="00C02EC4" w:rsidRDefault="00C02EC4" w:rsidP="00C02EC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Leadership Philosophy Script</w:t>
      </w:r>
    </w:p>
    <w:p w14:paraId="4E2DED84" w14:textId="4449226D" w:rsidR="00C02EC4" w:rsidRDefault="00C02EC4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11E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eadership is an abstract concept. It can be influenced by characteristics and attributes of the leader and can also be defined by different </w:t>
      </w:r>
      <w:r w:rsidR="008C21D9">
        <w:rPr>
          <w:rFonts w:ascii="Times New Roman" w:hAnsi="Times New Roman" w:cs="Times New Roman"/>
        </w:rPr>
        <w:t xml:space="preserve">leadership </w:t>
      </w:r>
      <w:r>
        <w:rPr>
          <w:rFonts w:ascii="Times New Roman" w:hAnsi="Times New Roman" w:cs="Times New Roman"/>
        </w:rPr>
        <w:t xml:space="preserve">approaches and </w:t>
      </w:r>
      <w:r w:rsidR="003F636B">
        <w:rPr>
          <w:rFonts w:ascii="Times New Roman" w:hAnsi="Times New Roman" w:cs="Times New Roman"/>
        </w:rPr>
        <w:t>strategies</w:t>
      </w:r>
      <w:r>
        <w:rPr>
          <w:rFonts w:ascii="Times New Roman" w:hAnsi="Times New Roman" w:cs="Times New Roman"/>
        </w:rPr>
        <w:t xml:space="preserve"> that </w:t>
      </w:r>
      <w:r w:rsidR="003F636B">
        <w:rPr>
          <w:rFonts w:ascii="Times New Roman" w:hAnsi="Times New Roman" w:cs="Times New Roman"/>
        </w:rPr>
        <w:t>cause</w:t>
      </w:r>
      <w:r>
        <w:rPr>
          <w:rFonts w:ascii="Times New Roman" w:hAnsi="Times New Roman" w:cs="Times New Roman"/>
        </w:rPr>
        <w:t xml:space="preserve"> it to take diverse forms. Through reflection and self-assessment</w:t>
      </w:r>
      <w:r w:rsidR="00F62D50">
        <w:rPr>
          <w:rFonts w:ascii="Times New Roman" w:hAnsi="Times New Roman" w:cs="Times New Roman"/>
        </w:rPr>
        <w:t xml:space="preserve">, I have begun developing my </w:t>
      </w:r>
      <w:r w:rsidR="00A23AE0">
        <w:rPr>
          <w:rFonts w:ascii="Times New Roman" w:hAnsi="Times New Roman" w:cs="Times New Roman"/>
        </w:rPr>
        <w:t xml:space="preserve">own </w:t>
      </w:r>
      <w:r w:rsidR="00F62D50">
        <w:rPr>
          <w:rFonts w:ascii="Times New Roman" w:hAnsi="Times New Roman" w:cs="Times New Roman"/>
        </w:rPr>
        <w:t xml:space="preserve">leadership philosophy, which </w:t>
      </w:r>
      <w:r w:rsidR="00A46360">
        <w:rPr>
          <w:rFonts w:ascii="Times New Roman" w:hAnsi="Times New Roman" w:cs="Times New Roman"/>
        </w:rPr>
        <w:t>is</w:t>
      </w:r>
      <w:r w:rsidR="002E1425">
        <w:rPr>
          <w:rFonts w:ascii="Times New Roman" w:hAnsi="Times New Roman" w:cs="Times New Roman"/>
        </w:rPr>
        <w:t xml:space="preserve"> likely</w:t>
      </w:r>
      <w:r w:rsidR="00F62D50">
        <w:rPr>
          <w:rFonts w:ascii="Times New Roman" w:hAnsi="Times New Roman" w:cs="Times New Roman"/>
        </w:rPr>
        <w:t xml:space="preserve"> </w:t>
      </w:r>
      <w:r w:rsidR="00A46360">
        <w:rPr>
          <w:rFonts w:ascii="Times New Roman" w:hAnsi="Times New Roman" w:cs="Times New Roman"/>
        </w:rPr>
        <w:t xml:space="preserve">to </w:t>
      </w:r>
      <w:r w:rsidR="00F62D50">
        <w:rPr>
          <w:rFonts w:ascii="Times New Roman" w:hAnsi="Times New Roman" w:cs="Times New Roman"/>
        </w:rPr>
        <w:t xml:space="preserve">change as I gain more leadership experience and learn </w:t>
      </w:r>
      <w:r w:rsidR="00A46360">
        <w:rPr>
          <w:rFonts w:ascii="Times New Roman" w:hAnsi="Times New Roman" w:cs="Times New Roman"/>
        </w:rPr>
        <w:t>through</w:t>
      </w:r>
      <w:r w:rsidR="00F62D50">
        <w:rPr>
          <w:rFonts w:ascii="Times New Roman" w:hAnsi="Times New Roman" w:cs="Times New Roman"/>
        </w:rPr>
        <w:t xml:space="preserve"> trial and error. </w:t>
      </w:r>
    </w:p>
    <w:p w14:paraId="376B87E6" w14:textId="77777777" w:rsidR="00EA670B" w:rsidRDefault="00C02EC4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2D50">
        <w:rPr>
          <w:rFonts w:ascii="Times New Roman" w:hAnsi="Times New Roman" w:cs="Times New Roman"/>
        </w:rPr>
        <w:t xml:space="preserve">In the leadership roles I have found myself in, </w:t>
      </w:r>
      <w:r w:rsidR="002D6D3F">
        <w:rPr>
          <w:rFonts w:ascii="Times New Roman" w:hAnsi="Times New Roman" w:cs="Times New Roman"/>
        </w:rPr>
        <w:t>much of my philosophy is that of a servant</w:t>
      </w:r>
      <w:r w:rsidR="00F62D50">
        <w:rPr>
          <w:rFonts w:ascii="Times New Roman" w:hAnsi="Times New Roman" w:cs="Times New Roman"/>
        </w:rPr>
        <w:t xml:space="preserve">. I do not give commands that I would not follow myself, and I prefer to lead from the front and work directly with my team. I did this extensively at the Auburn Regional Airport, where I was the lead line technician on the FBO’s line crew. </w:t>
      </w:r>
    </w:p>
    <w:p w14:paraId="4BDDFBA5" w14:textId="652E2C6F" w:rsidR="00C02EC4" w:rsidRDefault="00F62D50" w:rsidP="00EA670B">
      <w:pPr>
        <w:spacing w:after="0"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Leading by example is another tenet of my philosophy. </w:t>
      </w:r>
      <w:r w:rsidR="000850E3">
        <w:rPr>
          <w:rFonts w:ascii="Times New Roman" w:hAnsi="Times New Roman" w:cs="Times New Roman"/>
        </w:rPr>
        <w:t>I hold myself to a standard of personal and professional excellence that my team can emulate. I can expect that standard from my team, because I expect it from myself.</w:t>
      </w:r>
    </w:p>
    <w:p w14:paraId="631C835C" w14:textId="44642887" w:rsidR="00F62D50" w:rsidRDefault="00F62D50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1425">
        <w:rPr>
          <w:rFonts w:ascii="Times New Roman" w:hAnsi="Times New Roman" w:cs="Times New Roman"/>
        </w:rPr>
        <w:t xml:space="preserve">Additionally, </w:t>
      </w:r>
      <w:r>
        <w:rPr>
          <w:rFonts w:ascii="Times New Roman" w:hAnsi="Times New Roman" w:cs="Times New Roman"/>
        </w:rPr>
        <w:t>I</w:t>
      </w:r>
      <w:r w:rsidR="00A943D9">
        <w:rPr>
          <w:rFonts w:ascii="Times New Roman" w:hAnsi="Times New Roman" w:cs="Times New Roman"/>
        </w:rPr>
        <w:t xml:space="preserve"> take time to consider the emotions of my team. </w:t>
      </w:r>
      <w:r>
        <w:rPr>
          <w:rFonts w:ascii="Times New Roman" w:hAnsi="Times New Roman" w:cs="Times New Roman"/>
        </w:rPr>
        <w:t xml:space="preserve">If a team member is upset or uncomfortable, I will address </w:t>
      </w:r>
      <w:r w:rsidR="003F3009">
        <w:rPr>
          <w:rFonts w:ascii="Times New Roman" w:hAnsi="Times New Roman" w:cs="Times New Roman"/>
        </w:rPr>
        <w:t>the issue</w:t>
      </w:r>
      <w:r>
        <w:rPr>
          <w:rFonts w:ascii="Times New Roman" w:hAnsi="Times New Roman" w:cs="Times New Roman"/>
        </w:rPr>
        <w:t xml:space="preserve"> or a</w:t>
      </w:r>
      <w:r w:rsidR="00C95F49">
        <w:rPr>
          <w:rFonts w:ascii="Times New Roman" w:hAnsi="Times New Roman" w:cs="Times New Roman"/>
        </w:rPr>
        <w:t>djust</w:t>
      </w:r>
      <w:r>
        <w:rPr>
          <w:rFonts w:ascii="Times New Roman" w:hAnsi="Times New Roman" w:cs="Times New Roman"/>
        </w:rPr>
        <w:t xml:space="preserve"> my </w:t>
      </w:r>
      <w:r w:rsidR="00C95F49"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/>
        </w:rPr>
        <w:t xml:space="preserve"> to consider </w:t>
      </w:r>
      <w:r w:rsidR="00D618B5">
        <w:rPr>
          <w:rFonts w:ascii="Times New Roman" w:hAnsi="Times New Roman" w:cs="Times New Roman"/>
        </w:rPr>
        <w:t>th</w:t>
      </w:r>
      <w:r w:rsidR="003F3009">
        <w:rPr>
          <w:rFonts w:ascii="Times New Roman" w:hAnsi="Times New Roman" w:cs="Times New Roman"/>
        </w:rPr>
        <w:t>eir concern</w:t>
      </w:r>
      <w:r w:rsidR="00D618B5">
        <w:rPr>
          <w:rFonts w:ascii="Times New Roman" w:hAnsi="Times New Roman" w:cs="Times New Roman"/>
        </w:rPr>
        <w:t xml:space="preserve">s, striving to maintain an environment where all members feel included and </w:t>
      </w:r>
      <w:r w:rsidR="00925C43">
        <w:rPr>
          <w:rFonts w:ascii="Times New Roman" w:hAnsi="Times New Roman" w:cs="Times New Roman"/>
        </w:rPr>
        <w:t>valued.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52561443" w14:textId="7B3DBAE6" w:rsidR="00C95F49" w:rsidRPr="00C02EC4" w:rsidRDefault="00C95F49" w:rsidP="00C02EC4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OLE_LINK1"/>
      <w:r>
        <w:rPr>
          <w:rFonts w:ascii="Times New Roman" w:hAnsi="Times New Roman" w:cs="Times New Roman"/>
        </w:rPr>
        <w:t xml:space="preserve">Lastly, one of my strengths is mediating conflicts. If my team members are </w:t>
      </w:r>
      <w:r w:rsidR="006F7BDF">
        <w:rPr>
          <w:rFonts w:ascii="Times New Roman" w:hAnsi="Times New Roman" w:cs="Times New Roman"/>
        </w:rPr>
        <w:t>experienc</w:t>
      </w:r>
      <w:r>
        <w:rPr>
          <w:rFonts w:ascii="Times New Roman" w:hAnsi="Times New Roman" w:cs="Times New Roman"/>
        </w:rPr>
        <w:t xml:space="preserve">ing conflict, I will resolve the issue </w:t>
      </w:r>
      <w:r w:rsidR="006F7BDF">
        <w:rPr>
          <w:rFonts w:ascii="Times New Roman" w:hAnsi="Times New Roman" w:cs="Times New Roman"/>
        </w:rPr>
        <w:t>fairly</w:t>
      </w:r>
      <w:r>
        <w:rPr>
          <w:rFonts w:ascii="Times New Roman" w:hAnsi="Times New Roman" w:cs="Times New Roman"/>
        </w:rPr>
        <w:t xml:space="preserve"> and </w:t>
      </w:r>
      <w:r w:rsidR="006F7BDF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="006F7BDF">
        <w:rPr>
          <w:rFonts w:ascii="Times New Roman" w:hAnsi="Times New Roman" w:cs="Times New Roman"/>
        </w:rPr>
        <w:t>dignity</w:t>
      </w:r>
      <w:bookmarkEnd w:id="0"/>
      <w:r w:rsidR="00EC2CE4">
        <w:rPr>
          <w:rFonts w:ascii="Times New Roman" w:hAnsi="Times New Roman" w:cs="Times New Roman"/>
        </w:rPr>
        <w:t xml:space="preserve">, finding a resolution that adequately considers both sides of the argument and results in a constructive end. </w:t>
      </w:r>
    </w:p>
    <w:sectPr w:rsidR="00C95F49" w:rsidRPr="00C0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C4"/>
    <w:rsid w:val="000850E3"/>
    <w:rsid w:val="000D503A"/>
    <w:rsid w:val="002D6D3F"/>
    <w:rsid w:val="002E1425"/>
    <w:rsid w:val="003F3009"/>
    <w:rsid w:val="003F636B"/>
    <w:rsid w:val="004F11E4"/>
    <w:rsid w:val="006F7BDF"/>
    <w:rsid w:val="00821C86"/>
    <w:rsid w:val="008C21D9"/>
    <w:rsid w:val="00925C43"/>
    <w:rsid w:val="00943E3E"/>
    <w:rsid w:val="009B4E30"/>
    <w:rsid w:val="00A23AE0"/>
    <w:rsid w:val="00A32AED"/>
    <w:rsid w:val="00A36698"/>
    <w:rsid w:val="00A46360"/>
    <w:rsid w:val="00A943D9"/>
    <w:rsid w:val="00BB04E0"/>
    <w:rsid w:val="00C02EC4"/>
    <w:rsid w:val="00C344A1"/>
    <w:rsid w:val="00C95F49"/>
    <w:rsid w:val="00D014D0"/>
    <w:rsid w:val="00D16960"/>
    <w:rsid w:val="00D17256"/>
    <w:rsid w:val="00D618B5"/>
    <w:rsid w:val="00E70DAC"/>
    <w:rsid w:val="00EA670B"/>
    <w:rsid w:val="00EC2CE4"/>
    <w:rsid w:val="00EF3B87"/>
    <w:rsid w:val="00F225B6"/>
    <w:rsid w:val="00F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C17A0"/>
  <w15:chartTrackingRefBased/>
  <w15:docId w15:val="{B594E7C0-2D56-1146-ABE5-90055819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Thornton</dc:creator>
  <cp:keywords/>
  <dc:description/>
  <cp:lastModifiedBy>Matthew Thornton</cp:lastModifiedBy>
  <cp:revision>22</cp:revision>
  <dcterms:created xsi:type="dcterms:W3CDTF">2025-04-28T21:49:00Z</dcterms:created>
  <dcterms:modified xsi:type="dcterms:W3CDTF">2025-09-12T23:46:00Z</dcterms:modified>
</cp:coreProperties>
</file>